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53213" w14:textId="77777777" w:rsidR="000D512B" w:rsidRDefault="000D512B" w:rsidP="000D512B"/>
    <w:p w14:paraId="24065C11" w14:textId="094454AF" w:rsidR="005D7B45" w:rsidRDefault="005D7B45" w:rsidP="005D7B45">
      <w:pPr>
        <w:spacing w:after="160" w:line="259" w:lineRule="auto"/>
        <w:rPr>
          <w:b/>
        </w:rPr>
      </w:pPr>
      <w:r w:rsidRPr="00EB5658">
        <w:rPr>
          <w:b/>
        </w:rPr>
        <w:t>Infraestructura para el Buen Vivir (</w:t>
      </w:r>
      <w:r w:rsidR="007B32B9">
        <w:rPr>
          <w:b/>
        </w:rPr>
        <w:t>Glosa 02</w:t>
      </w:r>
      <w:r w:rsidRPr="00EB5658">
        <w:rPr>
          <w:b/>
        </w:rPr>
        <w:t>)</w:t>
      </w:r>
    </w:p>
    <w:p w14:paraId="2306B9BD" w14:textId="77777777" w:rsidR="005D7B45" w:rsidRDefault="005D7B45" w:rsidP="005D7B45">
      <w:r>
        <w:t>Transferencias tramitadas (*)</w:t>
      </w:r>
    </w:p>
    <w:p w14:paraId="25B18F22" w14:textId="77777777" w:rsidR="00380D1B" w:rsidRDefault="00380D1B" w:rsidP="005D7B45"/>
    <w:p w14:paraId="7F8C5504" w14:textId="58925C18" w:rsidR="00380D1B" w:rsidRDefault="00380D1B" w:rsidP="00380D1B">
      <w:r>
        <w:t xml:space="preserve">No se han realizado transferencias en el periodo </w:t>
      </w:r>
      <w:r w:rsidR="00D070B9">
        <w:t xml:space="preserve">Junio </w:t>
      </w:r>
      <w:r>
        <w:t>2023.</w:t>
      </w:r>
    </w:p>
    <w:p w14:paraId="27CCC486" w14:textId="77777777" w:rsidR="00380D1B" w:rsidRDefault="00380D1B" w:rsidP="005D7B45"/>
    <w:p w14:paraId="36897169" w14:textId="77777777" w:rsidR="005D7B45" w:rsidRDefault="005D7B45" w:rsidP="005D7B45"/>
    <w:tbl>
      <w:tblPr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717"/>
        <w:gridCol w:w="1227"/>
        <w:gridCol w:w="1000"/>
        <w:gridCol w:w="1009"/>
        <w:gridCol w:w="1004"/>
        <w:gridCol w:w="873"/>
        <w:gridCol w:w="1037"/>
        <w:gridCol w:w="2200"/>
        <w:gridCol w:w="930"/>
      </w:tblGrid>
      <w:tr w:rsidR="005D7B45" w:rsidRPr="002214C8" w14:paraId="0549E232" w14:textId="77777777" w:rsidTr="005D7B4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4105F07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Año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1A6171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Mes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18F3FB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Denominación de la Transferencia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54CC69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Resolución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32A518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Fecha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F47877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Servicio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8BE32B0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Región Iniciativa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3AB7263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Código BIP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35021BF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Nombre Iniciativa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2B77CC" w14:textId="77777777" w:rsidR="005D7B45" w:rsidRDefault="005D7B45" w:rsidP="005D7B4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  <w:t>Monto</w:t>
            </w:r>
          </w:p>
          <w:p w14:paraId="429FBE07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5D7B45" w:rsidRPr="002214C8" w14:paraId="4BBAD62A" w14:textId="77777777" w:rsidTr="005D7B45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EDC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2214C8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2023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EB0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2214C8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Febrero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E03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Transferencia de Capital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E65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Exenta N°087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A259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20/02/2023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903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Dirección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General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Obras Publicas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946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La Araucanía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C76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40032123-0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006" w14:textId="77777777" w:rsidR="005D7B45" w:rsidRPr="00617954" w:rsidRDefault="005D7B45" w:rsidP="005D7B45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Diagnóstico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 Modelos de Gestió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n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La Infraestructura MOP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en Territorio Indí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gena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91F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  <w:t>59.852</w:t>
            </w:r>
          </w:p>
        </w:tc>
      </w:tr>
    </w:tbl>
    <w:p w14:paraId="59B6E32C" w14:textId="77777777" w:rsidR="005D7B45" w:rsidRDefault="005D7B45" w:rsidP="005D7B45">
      <w:pPr>
        <w:rPr>
          <w:rFonts w:asciiTheme="minorHAnsi" w:hAnsiTheme="minorHAnsi" w:cstheme="minorHAnsi"/>
        </w:rPr>
      </w:pPr>
    </w:p>
    <w:p w14:paraId="473258E4" w14:textId="77777777" w:rsidR="005D7B45" w:rsidRDefault="005D7B45" w:rsidP="005D7B45">
      <w:pPr>
        <w:spacing w:after="160" w:line="259" w:lineRule="auto"/>
        <w:rPr>
          <w:b/>
          <w:highlight w:val="green"/>
        </w:rPr>
      </w:pPr>
    </w:p>
    <w:p w14:paraId="06C975ED" w14:textId="77777777" w:rsidR="00380D1B" w:rsidRPr="00707473" w:rsidRDefault="00380D1B" w:rsidP="00380D1B">
      <w:pPr>
        <w:rPr>
          <w:rStyle w:val="Hipervnculo"/>
          <w:rFonts w:asciiTheme="minorHAnsi" w:hAnsiTheme="minorHAnsi" w:cstheme="minorHAnsi"/>
          <w:sz w:val="20"/>
          <w:shd w:val="clear" w:color="auto" w:fill="FFFFFF"/>
        </w:rPr>
      </w:pPr>
      <w:r w:rsidRPr="00707473">
        <w:rPr>
          <w:rFonts w:asciiTheme="minorHAnsi" w:hAnsiTheme="minorHAnsi" w:cstheme="minorHAnsi"/>
          <w:sz w:val="20"/>
        </w:rPr>
        <w:t>(*) Se ha creado un link para la información de las transferencias de est</w:t>
      </w:r>
      <w:r>
        <w:rPr>
          <w:rFonts w:asciiTheme="minorHAnsi" w:hAnsiTheme="minorHAnsi" w:cstheme="minorHAnsi"/>
          <w:sz w:val="20"/>
        </w:rPr>
        <w:t xml:space="preserve">e programa </w:t>
      </w:r>
      <w:hyperlink r:id="rId8" w:history="1">
        <w:r w:rsidRPr="00707473">
          <w:rPr>
            <w:rStyle w:val="Hipervnculo"/>
            <w:rFonts w:asciiTheme="minorHAnsi" w:hAnsiTheme="minorHAnsi" w:cstheme="minorHAnsi"/>
            <w:sz w:val="20"/>
            <w:shd w:val="clear" w:color="auto" w:fill="FFFFFF"/>
          </w:rPr>
          <w:t>https://dgop.mop.gob.cl/fide/Paginas/default.aspx</w:t>
        </w:r>
      </w:hyperlink>
    </w:p>
    <w:p w14:paraId="2EF253F1" w14:textId="77777777" w:rsidR="000B2596" w:rsidRDefault="000B2596" w:rsidP="005D7B45">
      <w:pPr>
        <w:spacing w:after="160" w:line="259" w:lineRule="auto"/>
        <w:rPr>
          <w:b/>
          <w:highlight w:val="green"/>
        </w:rPr>
      </w:pPr>
    </w:p>
    <w:p w14:paraId="218B090A" w14:textId="00823D56" w:rsidR="000B2596" w:rsidRPr="003C531F" w:rsidRDefault="003C531F" w:rsidP="005D7B45">
      <w:pPr>
        <w:spacing w:after="160" w:line="259" w:lineRule="auto"/>
        <w:rPr>
          <w:rFonts w:asciiTheme="minorHAnsi" w:hAnsiTheme="minorHAnsi" w:cstheme="minorHAnsi"/>
          <w:b/>
          <w:sz w:val="20"/>
        </w:rPr>
      </w:pPr>
      <w:r w:rsidRPr="003C531F">
        <w:rPr>
          <w:rFonts w:asciiTheme="minorHAnsi" w:hAnsiTheme="minorHAnsi" w:cstheme="minorHAnsi"/>
          <w:b/>
          <w:sz w:val="20"/>
        </w:rPr>
        <w:t>Enlace Resolución FIDE</w:t>
      </w:r>
    </w:p>
    <w:p w14:paraId="59A09508" w14:textId="19D03BC3" w:rsidR="003C531F" w:rsidRDefault="003C531F" w:rsidP="005D7B45">
      <w:pPr>
        <w:spacing w:after="160" w:line="259" w:lineRule="auto"/>
        <w:rPr>
          <w:b/>
        </w:rPr>
      </w:pPr>
      <w:hyperlink r:id="rId9" w:history="1">
        <w:r w:rsidRPr="00E93BC2">
          <w:rPr>
            <w:rStyle w:val="Hipervnculo"/>
            <w:b/>
          </w:rPr>
          <w:t>http://dgop.mop.gob.cl/fide/Fondo_Buen_Vivir/Exenta%20N%C2%B0087.pdf</w:t>
        </w:r>
      </w:hyperlink>
    </w:p>
    <w:p w14:paraId="7897FDA6" w14:textId="77777777" w:rsidR="003C531F" w:rsidRDefault="003C531F" w:rsidP="005D7B45">
      <w:pPr>
        <w:spacing w:after="160" w:line="259" w:lineRule="auto"/>
        <w:rPr>
          <w:b/>
          <w:highlight w:val="green"/>
        </w:rPr>
      </w:pPr>
      <w:bookmarkStart w:id="0" w:name="_GoBack"/>
      <w:bookmarkEnd w:id="0"/>
    </w:p>
    <w:sectPr w:rsidR="003C531F" w:rsidSect="001F1E37">
      <w:pgSz w:w="12240" w:h="15840" w:code="1"/>
      <w:pgMar w:top="1440" w:right="90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DC9DB" w14:textId="77777777" w:rsidR="00A46301" w:rsidRDefault="00A46301" w:rsidP="00380D1B">
      <w:r>
        <w:separator/>
      </w:r>
    </w:p>
  </w:endnote>
  <w:endnote w:type="continuationSeparator" w:id="0">
    <w:p w14:paraId="15ED5853" w14:textId="77777777" w:rsidR="00A46301" w:rsidRDefault="00A46301" w:rsidP="003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06D7A" w14:textId="77777777" w:rsidR="00A46301" w:rsidRDefault="00A46301" w:rsidP="00380D1B">
      <w:r>
        <w:separator/>
      </w:r>
    </w:p>
  </w:footnote>
  <w:footnote w:type="continuationSeparator" w:id="0">
    <w:p w14:paraId="1CDCD803" w14:textId="77777777" w:rsidR="00A46301" w:rsidRDefault="00A46301" w:rsidP="003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8"/>
    <w:rsid w:val="00017E5E"/>
    <w:rsid w:val="00026FC4"/>
    <w:rsid w:val="00041FF4"/>
    <w:rsid w:val="000432C8"/>
    <w:rsid w:val="000517A6"/>
    <w:rsid w:val="00065F5F"/>
    <w:rsid w:val="000774DA"/>
    <w:rsid w:val="00077918"/>
    <w:rsid w:val="000B2596"/>
    <w:rsid w:val="000B5864"/>
    <w:rsid w:val="000D512B"/>
    <w:rsid w:val="000E0F03"/>
    <w:rsid w:val="000F3CC9"/>
    <w:rsid w:val="00120273"/>
    <w:rsid w:val="001638D3"/>
    <w:rsid w:val="00165664"/>
    <w:rsid w:val="001728DA"/>
    <w:rsid w:val="001750C5"/>
    <w:rsid w:val="001A7732"/>
    <w:rsid w:val="001B6DAC"/>
    <w:rsid w:val="001E0B36"/>
    <w:rsid w:val="001F154A"/>
    <w:rsid w:val="001F1E37"/>
    <w:rsid w:val="0021275E"/>
    <w:rsid w:val="00220B45"/>
    <w:rsid w:val="00223A44"/>
    <w:rsid w:val="002453A0"/>
    <w:rsid w:val="00252A71"/>
    <w:rsid w:val="00256D8A"/>
    <w:rsid w:val="0029064A"/>
    <w:rsid w:val="002938E8"/>
    <w:rsid w:val="002A0338"/>
    <w:rsid w:val="002C0708"/>
    <w:rsid w:val="00306789"/>
    <w:rsid w:val="0033007D"/>
    <w:rsid w:val="00372726"/>
    <w:rsid w:val="003779B8"/>
    <w:rsid w:val="00380D1B"/>
    <w:rsid w:val="00385123"/>
    <w:rsid w:val="003A0F24"/>
    <w:rsid w:val="003C531F"/>
    <w:rsid w:val="003D28F6"/>
    <w:rsid w:val="003E0AB1"/>
    <w:rsid w:val="003E3C3A"/>
    <w:rsid w:val="00412997"/>
    <w:rsid w:val="00422839"/>
    <w:rsid w:val="0042303B"/>
    <w:rsid w:val="00473AE4"/>
    <w:rsid w:val="004772DC"/>
    <w:rsid w:val="004E7DCF"/>
    <w:rsid w:val="00542346"/>
    <w:rsid w:val="00542E99"/>
    <w:rsid w:val="005439F2"/>
    <w:rsid w:val="0055406D"/>
    <w:rsid w:val="00571094"/>
    <w:rsid w:val="00596C92"/>
    <w:rsid w:val="005A26D4"/>
    <w:rsid w:val="005A4643"/>
    <w:rsid w:val="005B2597"/>
    <w:rsid w:val="005C34CB"/>
    <w:rsid w:val="005D7B45"/>
    <w:rsid w:val="0060492E"/>
    <w:rsid w:val="00620FEF"/>
    <w:rsid w:val="00622444"/>
    <w:rsid w:val="00671AAA"/>
    <w:rsid w:val="00691C31"/>
    <w:rsid w:val="006A0B39"/>
    <w:rsid w:val="006C07EF"/>
    <w:rsid w:val="006C7BA6"/>
    <w:rsid w:val="006E723A"/>
    <w:rsid w:val="00717C0E"/>
    <w:rsid w:val="00744EBD"/>
    <w:rsid w:val="00762C15"/>
    <w:rsid w:val="0077135F"/>
    <w:rsid w:val="00772771"/>
    <w:rsid w:val="00782FCE"/>
    <w:rsid w:val="007A2962"/>
    <w:rsid w:val="007B07CD"/>
    <w:rsid w:val="007B24DB"/>
    <w:rsid w:val="007B32B9"/>
    <w:rsid w:val="007C134F"/>
    <w:rsid w:val="00805CB4"/>
    <w:rsid w:val="0081668E"/>
    <w:rsid w:val="00824618"/>
    <w:rsid w:val="00832CE8"/>
    <w:rsid w:val="008347CF"/>
    <w:rsid w:val="00840CC4"/>
    <w:rsid w:val="00846B4B"/>
    <w:rsid w:val="00861F18"/>
    <w:rsid w:val="0087253E"/>
    <w:rsid w:val="00882F7F"/>
    <w:rsid w:val="008B39AA"/>
    <w:rsid w:val="008C4A24"/>
    <w:rsid w:val="008D68EE"/>
    <w:rsid w:val="008E1A83"/>
    <w:rsid w:val="008F1764"/>
    <w:rsid w:val="008F3649"/>
    <w:rsid w:val="00913C4F"/>
    <w:rsid w:val="00916CCD"/>
    <w:rsid w:val="00961BA8"/>
    <w:rsid w:val="009630E3"/>
    <w:rsid w:val="00972C5F"/>
    <w:rsid w:val="00995280"/>
    <w:rsid w:val="009B5446"/>
    <w:rsid w:val="009D1C5E"/>
    <w:rsid w:val="009F38D5"/>
    <w:rsid w:val="00A00745"/>
    <w:rsid w:val="00A46301"/>
    <w:rsid w:val="00A5107A"/>
    <w:rsid w:val="00A666E8"/>
    <w:rsid w:val="00A773C9"/>
    <w:rsid w:val="00A86AF6"/>
    <w:rsid w:val="00A93D43"/>
    <w:rsid w:val="00AA59BF"/>
    <w:rsid w:val="00AE1220"/>
    <w:rsid w:val="00AE2F21"/>
    <w:rsid w:val="00B245B2"/>
    <w:rsid w:val="00B2673E"/>
    <w:rsid w:val="00B745B8"/>
    <w:rsid w:val="00B83C38"/>
    <w:rsid w:val="00BA7096"/>
    <w:rsid w:val="00BC00EF"/>
    <w:rsid w:val="00BC4790"/>
    <w:rsid w:val="00BD4363"/>
    <w:rsid w:val="00BE0453"/>
    <w:rsid w:val="00C80F6A"/>
    <w:rsid w:val="00C865EA"/>
    <w:rsid w:val="00C867AF"/>
    <w:rsid w:val="00CC5563"/>
    <w:rsid w:val="00CF1563"/>
    <w:rsid w:val="00CF6441"/>
    <w:rsid w:val="00D03F28"/>
    <w:rsid w:val="00D070B9"/>
    <w:rsid w:val="00D15D98"/>
    <w:rsid w:val="00D26878"/>
    <w:rsid w:val="00D3100A"/>
    <w:rsid w:val="00D36C22"/>
    <w:rsid w:val="00D428A3"/>
    <w:rsid w:val="00D61E52"/>
    <w:rsid w:val="00D9272D"/>
    <w:rsid w:val="00DA1F48"/>
    <w:rsid w:val="00DA6BF9"/>
    <w:rsid w:val="00DB1889"/>
    <w:rsid w:val="00DC6C6B"/>
    <w:rsid w:val="00DE07CB"/>
    <w:rsid w:val="00E05BAE"/>
    <w:rsid w:val="00E05DCA"/>
    <w:rsid w:val="00E06E77"/>
    <w:rsid w:val="00E456DF"/>
    <w:rsid w:val="00E5655F"/>
    <w:rsid w:val="00E72586"/>
    <w:rsid w:val="00EB5658"/>
    <w:rsid w:val="00F0532E"/>
    <w:rsid w:val="00F4742C"/>
    <w:rsid w:val="00F53039"/>
    <w:rsid w:val="00F90845"/>
    <w:rsid w:val="00F91A84"/>
    <w:rsid w:val="00F93A9C"/>
    <w:rsid w:val="00FA166C"/>
    <w:rsid w:val="00FB35DD"/>
    <w:rsid w:val="00FC2E60"/>
    <w:rsid w:val="00F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23A4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A44"/>
    <w:rPr>
      <w:color w:val="800080"/>
      <w:u w:val="single"/>
    </w:rPr>
  </w:style>
  <w:style w:type="paragraph" w:customStyle="1" w:styleId="xl65">
    <w:name w:val="xl65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67">
    <w:name w:val="xl67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72">
    <w:name w:val="xl72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C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C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0D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0D1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80D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D1B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23A4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A44"/>
    <w:rPr>
      <w:color w:val="800080"/>
      <w:u w:val="single"/>
    </w:rPr>
  </w:style>
  <w:style w:type="paragraph" w:customStyle="1" w:styleId="xl65">
    <w:name w:val="xl65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67">
    <w:name w:val="xl67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72">
    <w:name w:val="xl72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C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C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0D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0D1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80D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D1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op.mop.gob.cl/fide/Paginas/default.asp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gop.mop.gob.cl/fide/Fondo_Buen_Vivir/Exenta%20N%C2%B0087.pdf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D79DB4E5-EDFF-4E84-9734-253557F5EAE9}"/>
</file>

<file path=customXml/itemProps2.xml><?xml version="1.0" encoding="utf-8"?>
<ds:datastoreItem xmlns:ds="http://schemas.openxmlformats.org/officeDocument/2006/customXml" ds:itemID="{94241002-B2D2-4845-9A33-E792C59FB4F2}"/>
</file>

<file path=customXml/itemProps3.xml><?xml version="1.0" encoding="utf-8"?>
<ds:datastoreItem xmlns:ds="http://schemas.openxmlformats.org/officeDocument/2006/customXml" ds:itemID="{EA059ADA-C7C2-4E0A-A650-D9530AA689AA}"/>
</file>

<file path=customXml/itemProps4.xml><?xml version="1.0" encoding="utf-8"?>
<ds:datastoreItem xmlns:ds="http://schemas.openxmlformats.org/officeDocument/2006/customXml" ds:itemID="{82ED5BC2-28E1-46E8-A227-88DFCE4DE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Silva Moraga (Dirplan)</dc:creator>
  <cp:lastModifiedBy>DP</cp:lastModifiedBy>
  <cp:revision>3</cp:revision>
  <cp:lastPrinted>2023-05-11T20:38:00Z</cp:lastPrinted>
  <dcterms:created xsi:type="dcterms:W3CDTF">2023-07-31T19:47:00Z</dcterms:created>
  <dcterms:modified xsi:type="dcterms:W3CDTF">2023-07-31T19:48:00Z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